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DF1" w:rsidRPr="00484060" w:rsidRDefault="0062786C" w:rsidP="00446DF1">
      <w:pPr>
        <w:widowControl/>
        <w:tabs>
          <w:tab w:val="left" w:pos="142"/>
        </w:tabs>
        <w:autoSpaceDE/>
        <w:autoSpaceDN/>
        <w:adjustRightInd/>
        <w:ind w:firstLine="248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 </w:t>
      </w:r>
      <w:r w:rsidR="00446DF1" w:rsidRPr="00484060">
        <w:rPr>
          <w:b/>
          <w:sz w:val="24"/>
          <w:szCs w:val="24"/>
        </w:rPr>
        <w:t xml:space="preserve">Выбор направления НИ. </w:t>
      </w:r>
    </w:p>
    <w:p w:rsidR="004F6010" w:rsidRDefault="00446DF1" w:rsidP="00446DF1">
      <w:proofErr w:type="gramStart"/>
      <w:r w:rsidRPr="00484060">
        <w:rPr>
          <w:sz w:val="24"/>
          <w:szCs w:val="24"/>
        </w:rPr>
        <w:t>Объект, предмет, исследования (фундаментальные, прикладные и т.д.), научное направление, проблема, комплексная проблема, оценка экономической эффективности темы, этапы научно-исследовательской работы.</w:t>
      </w:r>
      <w:proofErr w:type="gramEnd"/>
    </w:p>
    <w:sectPr w:rsidR="004F6010" w:rsidSect="00446DF1">
      <w:pgSz w:w="11906" w:h="16838"/>
      <w:pgMar w:top="1134" w:right="850" w:bottom="1134" w:left="2552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46DF1"/>
    <w:rsid w:val="001D65B3"/>
    <w:rsid w:val="00446DF1"/>
    <w:rsid w:val="004F6010"/>
    <w:rsid w:val="006278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6DF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193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2</cp:revision>
  <dcterms:created xsi:type="dcterms:W3CDTF">2020-03-19T05:20:00Z</dcterms:created>
  <dcterms:modified xsi:type="dcterms:W3CDTF">2020-03-19T05:30:00Z</dcterms:modified>
</cp:coreProperties>
</file>